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6C" w:rsidRPr="00090925" w:rsidRDefault="00E50F6C" w:rsidP="00090925">
      <w:pPr>
        <w:rPr>
          <w:rFonts w:ascii="Times New Roman" w:hAnsi="Times New Roman"/>
          <w:b/>
          <w:sz w:val="56"/>
          <w:szCs w:val="56"/>
          <w:lang w:val="ro-RO"/>
        </w:rPr>
      </w:pPr>
      <w:bookmarkStart w:id="0" w:name="_GoBack"/>
      <w:bookmarkEnd w:id="0"/>
    </w:p>
    <w:p w:rsidR="00824984" w:rsidRPr="00090925" w:rsidRDefault="00824984" w:rsidP="00824984">
      <w:pPr>
        <w:jc w:val="center"/>
        <w:rPr>
          <w:rFonts w:ascii="Times New Roman" w:hAnsi="Times New Roman"/>
          <w:b/>
          <w:sz w:val="56"/>
          <w:szCs w:val="56"/>
          <w:lang w:val="ro-RO"/>
        </w:rPr>
      </w:pPr>
      <w:r w:rsidRPr="00090925">
        <w:rPr>
          <w:rFonts w:ascii="Times New Roman" w:hAnsi="Times New Roman"/>
          <w:b/>
          <w:sz w:val="56"/>
          <w:szCs w:val="56"/>
          <w:lang w:val="ro-RO"/>
        </w:rPr>
        <w:t xml:space="preserve">ANUNȚ </w:t>
      </w:r>
    </w:p>
    <w:p w:rsidR="00824984" w:rsidRPr="00090925" w:rsidRDefault="00824984" w:rsidP="00090925">
      <w:pPr>
        <w:jc w:val="center"/>
        <w:rPr>
          <w:rFonts w:ascii="Times New Roman" w:hAnsi="Times New Roman"/>
          <w:b/>
          <w:i/>
          <w:sz w:val="56"/>
          <w:szCs w:val="56"/>
          <w:lang w:val="ro-RO"/>
        </w:rPr>
      </w:pPr>
      <w:r w:rsidRPr="00090925">
        <w:rPr>
          <w:rFonts w:ascii="Times New Roman" w:hAnsi="Times New Roman"/>
          <w:b/>
          <w:i/>
          <w:sz w:val="56"/>
          <w:szCs w:val="56"/>
          <w:lang w:val="ro-RO"/>
        </w:rPr>
        <w:t>cu privire la plata imozitelor si taxelor locale</w:t>
      </w:r>
    </w:p>
    <w:p w:rsidR="00824984" w:rsidRPr="00090925" w:rsidRDefault="00824984" w:rsidP="00824984">
      <w:pPr>
        <w:jc w:val="both"/>
        <w:rPr>
          <w:rFonts w:ascii="Times New Roman" w:hAnsi="Times New Roman"/>
          <w:b/>
          <w:i/>
          <w:sz w:val="56"/>
          <w:szCs w:val="56"/>
          <w:lang w:val="ro-RO"/>
        </w:rPr>
      </w:pPr>
    </w:p>
    <w:p w:rsidR="00824984" w:rsidRPr="00090925" w:rsidRDefault="00824984" w:rsidP="00874220">
      <w:pPr>
        <w:spacing w:line="360" w:lineRule="auto"/>
        <w:jc w:val="both"/>
        <w:rPr>
          <w:rFonts w:ascii="Times New Roman" w:hAnsi="Times New Roman"/>
          <w:b/>
          <w:i/>
          <w:sz w:val="56"/>
          <w:szCs w:val="56"/>
          <w:lang w:val="ro-RO"/>
        </w:rPr>
      </w:pPr>
      <w:r w:rsidRPr="00090925">
        <w:rPr>
          <w:rFonts w:ascii="Times New Roman" w:hAnsi="Times New Roman"/>
          <w:b/>
          <w:i/>
          <w:sz w:val="56"/>
          <w:szCs w:val="56"/>
          <w:lang w:val="ro-RO"/>
        </w:rPr>
        <w:t xml:space="preserve">VĂ IMFORMĂM  FAPTUL CĂ </w:t>
      </w:r>
      <w:r w:rsidR="00874220" w:rsidRPr="00090925">
        <w:rPr>
          <w:rFonts w:ascii="Times New Roman" w:hAnsi="Times New Roman"/>
          <w:b/>
          <w:i/>
          <w:sz w:val="56"/>
          <w:szCs w:val="56"/>
          <w:lang w:val="ro-RO"/>
        </w:rPr>
        <w:t xml:space="preserve">PENTRU </w:t>
      </w:r>
      <w:r w:rsidRPr="00090925">
        <w:rPr>
          <w:rFonts w:ascii="Times New Roman" w:hAnsi="Times New Roman"/>
          <w:b/>
          <w:i/>
          <w:sz w:val="56"/>
          <w:szCs w:val="56"/>
          <w:lang w:val="ro-RO"/>
        </w:rPr>
        <w:t>PLATA IMPOZITELOR ȘI TAXELOR LOCALE</w:t>
      </w:r>
      <w:r w:rsidR="00874220" w:rsidRPr="00090925">
        <w:rPr>
          <w:rFonts w:ascii="Times New Roman" w:hAnsi="Times New Roman"/>
          <w:b/>
          <w:i/>
          <w:sz w:val="56"/>
          <w:szCs w:val="56"/>
          <w:lang w:val="ro-RO"/>
        </w:rPr>
        <w:t>,</w:t>
      </w:r>
      <w:r w:rsidRPr="00090925">
        <w:rPr>
          <w:rFonts w:ascii="Times New Roman" w:hAnsi="Times New Roman"/>
          <w:b/>
          <w:i/>
          <w:sz w:val="56"/>
          <w:szCs w:val="56"/>
          <w:lang w:val="ro-RO"/>
        </w:rPr>
        <w:t xml:space="preserve"> </w:t>
      </w:r>
      <w:r w:rsidR="00874220" w:rsidRPr="00090925">
        <w:rPr>
          <w:rFonts w:ascii="Times New Roman" w:hAnsi="Times New Roman"/>
          <w:b/>
          <w:i/>
          <w:sz w:val="56"/>
          <w:szCs w:val="56"/>
          <w:lang w:val="ro-RO"/>
        </w:rPr>
        <w:t xml:space="preserve"> REDUCEREA DE 10%, </w:t>
      </w:r>
      <w:r w:rsidRPr="00090925">
        <w:rPr>
          <w:rFonts w:ascii="Times New Roman" w:hAnsi="Times New Roman"/>
          <w:b/>
          <w:i/>
          <w:sz w:val="56"/>
          <w:szCs w:val="56"/>
          <w:lang w:val="ro-RO"/>
        </w:rPr>
        <w:t>S-A PRELUNGIT PÂNĂ LA DATA DE 30 IUNIE 2020!!</w:t>
      </w:r>
    </w:p>
    <w:p w:rsidR="00537E2B" w:rsidRPr="00090925" w:rsidRDefault="00537E2B" w:rsidP="00874220">
      <w:pPr>
        <w:spacing w:line="360" w:lineRule="auto"/>
        <w:jc w:val="both"/>
        <w:rPr>
          <w:rFonts w:ascii="Times New Roman" w:hAnsi="Times New Roman"/>
          <w:b/>
          <w:i/>
          <w:sz w:val="56"/>
          <w:szCs w:val="56"/>
          <w:lang w:val="ro-RO"/>
        </w:rPr>
      </w:pPr>
    </w:p>
    <w:p w:rsidR="00537E2B" w:rsidRPr="00090925" w:rsidRDefault="00537E2B" w:rsidP="00537E2B">
      <w:pPr>
        <w:spacing w:line="360" w:lineRule="auto"/>
        <w:jc w:val="center"/>
        <w:rPr>
          <w:rFonts w:ascii="Times New Roman" w:hAnsi="Times New Roman"/>
          <w:b/>
          <w:i/>
          <w:sz w:val="56"/>
          <w:szCs w:val="56"/>
          <w:lang w:val="ro-RO"/>
        </w:rPr>
      </w:pPr>
      <w:r w:rsidRPr="00090925">
        <w:rPr>
          <w:rFonts w:ascii="Times New Roman" w:hAnsi="Times New Roman"/>
          <w:b/>
          <w:i/>
          <w:sz w:val="56"/>
          <w:szCs w:val="56"/>
          <w:lang w:val="ro-RO"/>
        </w:rPr>
        <w:t>PRIMĂRIA ULMA</w:t>
      </w:r>
    </w:p>
    <w:sectPr w:rsidR="00537E2B" w:rsidRPr="00090925" w:rsidSect="0006044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49"/>
    <w:rsid w:val="0006044B"/>
    <w:rsid w:val="00090925"/>
    <w:rsid w:val="00537E2B"/>
    <w:rsid w:val="007F5DE4"/>
    <w:rsid w:val="00824984"/>
    <w:rsid w:val="00840E67"/>
    <w:rsid w:val="00874220"/>
    <w:rsid w:val="00934D49"/>
    <w:rsid w:val="00E5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FA9C9-22F5-4807-88E5-A1870FA0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2020-03-30T12:34:00Z</cp:lastPrinted>
  <dcterms:created xsi:type="dcterms:W3CDTF">2020-04-06T09:20:00Z</dcterms:created>
  <dcterms:modified xsi:type="dcterms:W3CDTF">2020-04-06T09:20:00Z</dcterms:modified>
</cp:coreProperties>
</file>